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8421" w14:textId="60C70019" w:rsidR="00174D86" w:rsidRDefault="0025426D" w:rsidP="0025426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94C8DF" wp14:editId="31724640">
            <wp:extent cx="3009900" cy="2159635"/>
            <wp:effectExtent l="0" t="0" r="0" b="0"/>
            <wp:docPr id="1" name="Bilde 1" descr="Et bilde som inneholder tre, gress, utendørs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re, gress, utendørs, hu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410" cy="21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4DF3" w14:textId="15805C51" w:rsidR="00F52A14" w:rsidRPr="00F52A14" w:rsidRDefault="0079275D" w:rsidP="0079275D">
      <w:pPr>
        <w:ind w:left="2124" w:firstLine="708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Endelig</w:t>
      </w:r>
      <w:r w:rsidR="00F52A14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p</w:t>
      </w:r>
      <w:r w:rsidR="00AF0F12" w:rsidRPr="00F52A14">
        <w:rPr>
          <w:b/>
          <w:bCs/>
          <w:sz w:val="56"/>
          <w:szCs w:val="56"/>
        </w:rPr>
        <w:t>rogram</w:t>
      </w:r>
      <w:r w:rsidR="00F52A14" w:rsidRPr="00F52A14">
        <w:rPr>
          <w:b/>
          <w:bCs/>
          <w:sz w:val="56"/>
          <w:szCs w:val="56"/>
        </w:rPr>
        <w:t xml:space="preserve"> </w:t>
      </w:r>
    </w:p>
    <w:p w14:paraId="75A08469" w14:textId="464ACA74" w:rsidR="00F52A14" w:rsidRDefault="00F52A14" w:rsidP="00F52A14">
      <w:pPr>
        <w:rPr>
          <w:b/>
          <w:bCs/>
          <w:sz w:val="52"/>
          <w:szCs w:val="52"/>
        </w:rPr>
      </w:pPr>
      <w:r w:rsidRPr="00F52A14">
        <w:rPr>
          <w:b/>
          <w:bCs/>
          <w:sz w:val="52"/>
          <w:szCs w:val="52"/>
        </w:rPr>
        <w:t>Fekjærs 50 års jubileum 11</w:t>
      </w:r>
      <w:r>
        <w:rPr>
          <w:b/>
          <w:bCs/>
          <w:sz w:val="52"/>
          <w:szCs w:val="52"/>
        </w:rPr>
        <w:t>. august 20</w:t>
      </w:r>
      <w:r w:rsidRPr="00F52A14">
        <w:rPr>
          <w:b/>
          <w:bCs/>
          <w:sz w:val="52"/>
          <w:szCs w:val="52"/>
        </w:rPr>
        <w:t>21</w:t>
      </w:r>
    </w:p>
    <w:p w14:paraId="3E45A09A" w14:textId="77777777" w:rsidR="00670393" w:rsidRPr="00F52A14" w:rsidRDefault="00670393" w:rsidP="00F52A14">
      <w:pPr>
        <w:rPr>
          <w:b/>
          <w:bCs/>
          <w:sz w:val="40"/>
          <w:szCs w:val="40"/>
        </w:rPr>
      </w:pPr>
    </w:p>
    <w:p w14:paraId="6CB9CCC5" w14:textId="15970E2B" w:rsidR="00F52A14" w:rsidRPr="008006CD" w:rsidRDefault="00F52A14" w:rsidP="00670393">
      <w:pPr>
        <w:ind w:left="1416" w:hanging="1296"/>
        <w:rPr>
          <w:bCs/>
          <w:sz w:val="20"/>
          <w:szCs w:val="20"/>
        </w:rPr>
      </w:pPr>
      <w:r w:rsidRPr="00670393">
        <w:rPr>
          <w:bCs/>
          <w:sz w:val="32"/>
          <w:szCs w:val="32"/>
        </w:rPr>
        <w:t xml:space="preserve">12.00 </w:t>
      </w:r>
      <w:r w:rsidR="00670393" w:rsidRPr="00670393">
        <w:rPr>
          <w:bCs/>
          <w:sz w:val="32"/>
          <w:szCs w:val="32"/>
        </w:rPr>
        <w:tab/>
        <w:t>Helse- og omsorgsminister Bent</w:t>
      </w:r>
      <w:r w:rsidRPr="00670393">
        <w:rPr>
          <w:bCs/>
          <w:sz w:val="32"/>
          <w:szCs w:val="32"/>
        </w:rPr>
        <w:t xml:space="preserve"> Høie mottar lukket omvisning og møt</w:t>
      </w:r>
      <w:r w:rsidR="00670393" w:rsidRPr="00670393">
        <w:rPr>
          <w:bCs/>
          <w:sz w:val="32"/>
          <w:szCs w:val="32"/>
        </w:rPr>
        <w:t>er</w:t>
      </w:r>
      <w:r w:rsidRPr="00670393">
        <w:rPr>
          <w:bCs/>
          <w:sz w:val="32"/>
          <w:szCs w:val="32"/>
        </w:rPr>
        <w:t xml:space="preserve"> pasienter</w:t>
      </w:r>
      <w:r w:rsidR="005D7072">
        <w:rPr>
          <w:bCs/>
          <w:sz w:val="32"/>
          <w:szCs w:val="32"/>
        </w:rPr>
        <w:t>. Pressen inviteres med.</w:t>
      </w:r>
    </w:p>
    <w:p w14:paraId="28A7F94A" w14:textId="3FA77322" w:rsidR="00670393" w:rsidRDefault="00670393" w:rsidP="00670393">
      <w:pPr>
        <w:ind w:left="1416" w:hanging="1296"/>
        <w:rPr>
          <w:b/>
          <w:bCs/>
          <w:sz w:val="32"/>
          <w:szCs w:val="32"/>
        </w:rPr>
      </w:pPr>
      <w:r w:rsidRPr="00670393">
        <w:rPr>
          <w:bCs/>
          <w:sz w:val="32"/>
          <w:szCs w:val="32"/>
        </w:rPr>
        <w:t>1</w:t>
      </w:r>
      <w:r w:rsidR="0079275D">
        <w:rPr>
          <w:bCs/>
          <w:sz w:val="32"/>
          <w:szCs w:val="32"/>
        </w:rPr>
        <w:t>2</w:t>
      </w:r>
      <w:r w:rsidRPr="00670393">
        <w:rPr>
          <w:bCs/>
          <w:sz w:val="32"/>
          <w:szCs w:val="32"/>
        </w:rPr>
        <w:t>.</w:t>
      </w:r>
      <w:r w:rsidR="005D7072">
        <w:rPr>
          <w:bCs/>
          <w:sz w:val="32"/>
          <w:szCs w:val="32"/>
        </w:rPr>
        <w:t>50</w:t>
      </w:r>
      <w:r w:rsidRPr="00670393">
        <w:rPr>
          <w:bCs/>
          <w:sz w:val="32"/>
          <w:szCs w:val="32"/>
        </w:rPr>
        <w:tab/>
      </w:r>
      <w:r w:rsidRPr="00981118">
        <w:rPr>
          <w:b/>
          <w:bCs/>
          <w:sz w:val="32"/>
          <w:szCs w:val="32"/>
        </w:rPr>
        <w:t>Jubileumsmarkering ute på tunet på Fekjær</w:t>
      </w:r>
    </w:p>
    <w:p w14:paraId="0FA5B3F3" w14:textId="1D994907" w:rsidR="0079275D" w:rsidRPr="0079275D" w:rsidRDefault="0079275D" w:rsidP="00670393">
      <w:pPr>
        <w:ind w:left="1416" w:hanging="1296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Pr="0079275D">
        <w:rPr>
          <w:b/>
          <w:bCs/>
          <w:sz w:val="32"/>
          <w:szCs w:val="32"/>
        </w:rPr>
        <w:t xml:space="preserve">Eldbjørg </w:t>
      </w:r>
      <w:proofErr w:type="spellStart"/>
      <w:r w:rsidRPr="0079275D">
        <w:rPr>
          <w:b/>
          <w:bCs/>
          <w:sz w:val="32"/>
          <w:szCs w:val="32"/>
        </w:rPr>
        <w:t>Hemsing</w:t>
      </w:r>
      <w:proofErr w:type="spellEnd"/>
      <w:r w:rsidRPr="0079275D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S</w:t>
      </w:r>
      <w:r w:rsidRPr="0079275D">
        <w:rPr>
          <w:b/>
          <w:bCs/>
          <w:sz w:val="32"/>
          <w:szCs w:val="32"/>
        </w:rPr>
        <w:t>eterjentens søndag av Ole Bull</w:t>
      </w:r>
    </w:p>
    <w:p w14:paraId="011665BE" w14:textId="6DE03C46" w:rsidR="00670393" w:rsidRPr="0079275D" w:rsidRDefault="00670393" w:rsidP="0079275D">
      <w:pPr>
        <w:ind w:left="1416" w:hanging="1296"/>
        <w:rPr>
          <w:bCs/>
          <w:sz w:val="32"/>
          <w:szCs w:val="32"/>
        </w:rPr>
      </w:pPr>
      <w:r w:rsidRPr="00670393">
        <w:rPr>
          <w:bCs/>
          <w:sz w:val="32"/>
          <w:szCs w:val="32"/>
        </w:rPr>
        <w:tab/>
        <w:t xml:space="preserve">Åpning ved </w:t>
      </w:r>
      <w:r w:rsidR="006D0666">
        <w:rPr>
          <w:bCs/>
          <w:sz w:val="32"/>
          <w:szCs w:val="32"/>
        </w:rPr>
        <w:t>s</w:t>
      </w:r>
      <w:r w:rsidRPr="00670393">
        <w:rPr>
          <w:bCs/>
          <w:sz w:val="32"/>
          <w:szCs w:val="32"/>
        </w:rPr>
        <w:t xml:space="preserve">tyreleder </w:t>
      </w:r>
      <w:r>
        <w:rPr>
          <w:bCs/>
          <w:sz w:val="32"/>
          <w:szCs w:val="32"/>
        </w:rPr>
        <w:t>i</w:t>
      </w:r>
      <w:r w:rsidRPr="00670393">
        <w:rPr>
          <w:bCs/>
          <w:sz w:val="32"/>
          <w:szCs w:val="32"/>
        </w:rPr>
        <w:t xml:space="preserve"> Stiftelsen Fekjær, Ståle Borgerse</w:t>
      </w:r>
      <w:r w:rsidR="0079275D">
        <w:rPr>
          <w:bCs/>
          <w:sz w:val="32"/>
          <w:szCs w:val="32"/>
        </w:rPr>
        <w:t>n</w:t>
      </w:r>
    </w:p>
    <w:p w14:paraId="4620C9C2" w14:textId="4E753A7F" w:rsidR="00670393" w:rsidRDefault="00670393" w:rsidP="0079275D">
      <w:pPr>
        <w:ind w:left="708" w:firstLine="708"/>
        <w:rPr>
          <w:bCs/>
          <w:sz w:val="32"/>
          <w:szCs w:val="32"/>
        </w:rPr>
      </w:pPr>
      <w:r>
        <w:rPr>
          <w:bCs/>
          <w:sz w:val="32"/>
          <w:szCs w:val="32"/>
        </w:rPr>
        <w:t>Tale av Helse- og omsorgsminister Bent Høie</w:t>
      </w:r>
    </w:p>
    <w:p w14:paraId="6D4C1376" w14:textId="41B59441" w:rsidR="00670393" w:rsidRDefault="00670393" w:rsidP="00670393">
      <w:pPr>
        <w:ind w:left="1416" w:hanging="1296"/>
        <w:rPr>
          <w:bCs/>
          <w:sz w:val="32"/>
          <w:szCs w:val="32"/>
        </w:rPr>
      </w:pPr>
      <w:r>
        <w:rPr>
          <w:bCs/>
          <w:sz w:val="32"/>
          <w:szCs w:val="32"/>
        </w:rPr>
        <w:tab/>
        <w:t>Tale av Elling Fekjær: «Fekjær gjennom 50 år – og framtid»</w:t>
      </w:r>
    </w:p>
    <w:p w14:paraId="3DF8AC18" w14:textId="07EED862" w:rsidR="000526A7" w:rsidRDefault="000526A7" w:rsidP="000526A7">
      <w:pPr>
        <w:ind w:left="1416"/>
        <w:rPr>
          <w:bCs/>
          <w:sz w:val="32"/>
          <w:szCs w:val="32"/>
        </w:rPr>
      </w:pPr>
      <w:r w:rsidRPr="000526A7">
        <w:rPr>
          <w:b/>
          <w:bCs/>
          <w:sz w:val="32"/>
          <w:szCs w:val="32"/>
        </w:rPr>
        <w:t xml:space="preserve">Eldbjørg </w:t>
      </w:r>
      <w:proofErr w:type="spellStart"/>
      <w:r w:rsidRPr="000526A7">
        <w:rPr>
          <w:b/>
          <w:bCs/>
          <w:sz w:val="32"/>
          <w:szCs w:val="32"/>
        </w:rPr>
        <w:t>Hemsing</w:t>
      </w:r>
      <w:proofErr w:type="spellEnd"/>
      <w:r w:rsidRPr="000526A7">
        <w:rPr>
          <w:b/>
          <w:bCs/>
          <w:sz w:val="32"/>
          <w:szCs w:val="32"/>
        </w:rPr>
        <w:t xml:space="preserve">: Sonata </w:t>
      </w:r>
      <w:proofErr w:type="spellStart"/>
      <w:r w:rsidRPr="000526A7">
        <w:rPr>
          <w:b/>
          <w:bCs/>
          <w:sz w:val="32"/>
          <w:szCs w:val="32"/>
        </w:rPr>
        <w:t>Saxifraga</w:t>
      </w:r>
      <w:proofErr w:type="spellEnd"/>
      <w:r w:rsidRPr="000526A7">
        <w:rPr>
          <w:b/>
          <w:bCs/>
          <w:sz w:val="32"/>
          <w:szCs w:val="32"/>
        </w:rPr>
        <w:t xml:space="preserve"> av Øystein Sommerfeldt</w:t>
      </w:r>
    </w:p>
    <w:p w14:paraId="3AA648D4" w14:textId="06B2E0C1" w:rsidR="00670393" w:rsidRDefault="00670393" w:rsidP="00670393">
      <w:pPr>
        <w:ind w:left="1416" w:hanging="1296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 w:rsidR="00D1621D">
        <w:rPr>
          <w:bCs/>
          <w:sz w:val="32"/>
          <w:szCs w:val="32"/>
        </w:rPr>
        <w:t>Dagens Fekjær v/</w:t>
      </w:r>
      <w:r w:rsidR="006D0666">
        <w:rPr>
          <w:bCs/>
          <w:sz w:val="32"/>
          <w:szCs w:val="32"/>
        </w:rPr>
        <w:t>a</w:t>
      </w:r>
      <w:r w:rsidR="00D1621D">
        <w:rPr>
          <w:bCs/>
          <w:sz w:val="32"/>
          <w:szCs w:val="32"/>
        </w:rPr>
        <w:t xml:space="preserve">ss. </w:t>
      </w:r>
      <w:proofErr w:type="spellStart"/>
      <w:proofErr w:type="gramStart"/>
      <w:r w:rsidR="006D0666">
        <w:rPr>
          <w:bCs/>
          <w:sz w:val="32"/>
          <w:szCs w:val="32"/>
        </w:rPr>
        <w:t>i</w:t>
      </w:r>
      <w:r w:rsidR="00D1621D">
        <w:rPr>
          <w:bCs/>
          <w:sz w:val="32"/>
          <w:szCs w:val="32"/>
        </w:rPr>
        <w:t>nst.sjef</w:t>
      </w:r>
      <w:proofErr w:type="spellEnd"/>
      <w:proofErr w:type="gramEnd"/>
      <w:r w:rsidR="00D1621D">
        <w:rPr>
          <w:bCs/>
          <w:sz w:val="32"/>
          <w:szCs w:val="32"/>
        </w:rPr>
        <w:t xml:space="preserve"> T</w:t>
      </w:r>
      <w:r w:rsidR="00997A74">
        <w:rPr>
          <w:bCs/>
          <w:sz w:val="32"/>
          <w:szCs w:val="32"/>
        </w:rPr>
        <w:t>or</w:t>
      </w:r>
      <w:r w:rsidR="00D1621D">
        <w:rPr>
          <w:bCs/>
          <w:sz w:val="32"/>
          <w:szCs w:val="32"/>
        </w:rPr>
        <w:t xml:space="preserve"> A</w:t>
      </w:r>
      <w:r w:rsidR="00997A74">
        <w:rPr>
          <w:bCs/>
          <w:sz w:val="32"/>
          <w:szCs w:val="32"/>
        </w:rPr>
        <w:t>nders</w:t>
      </w:r>
      <w:r w:rsidR="00D1621D">
        <w:rPr>
          <w:bCs/>
          <w:sz w:val="32"/>
          <w:szCs w:val="32"/>
        </w:rPr>
        <w:t xml:space="preserve"> Perlestenbakken og </w:t>
      </w:r>
      <w:r w:rsidR="009F1C76">
        <w:rPr>
          <w:bCs/>
          <w:sz w:val="32"/>
          <w:szCs w:val="32"/>
        </w:rPr>
        <w:t>overlege/spesialist i psykiatri</w:t>
      </w:r>
      <w:r w:rsidR="00D1621D">
        <w:rPr>
          <w:bCs/>
          <w:sz w:val="32"/>
          <w:szCs w:val="32"/>
        </w:rPr>
        <w:t xml:space="preserve"> Svein Martin Luth</w:t>
      </w:r>
    </w:p>
    <w:p w14:paraId="10865790" w14:textId="4AB57758" w:rsidR="00D1621D" w:rsidRPr="000526A7" w:rsidRDefault="00D1621D" w:rsidP="00670393">
      <w:pPr>
        <w:ind w:left="1416" w:hanging="1296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ab/>
      </w:r>
    </w:p>
    <w:p w14:paraId="21C8B853" w14:textId="70EFDBE6" w:rsidR="00D1621D" w:rsidRDefault="00D1621D" w:rsidP="00F45BF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Hilsen fra Mental Helse/RIO v/Tone Meisdalen</w:t>
      </w:r>
    </w:p>
    <w:p w14:paraId="02C90932" w14:textId="676B3FDC" w:rsidR="00997A74" w:rsidRDefault="00997A74" w:rsidP="00997A7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Hilsen fra styret ved Stiftelsen Fekjær v/prof. Marit Sørensen</w:t>
      </w:r>
    </w:p>
    <w:p w14:paraId="187DD7D4" w14:textId="08099AD6" w:rsidR="005D7072" w:rsidRDefault="005D7072" w:rsidP="00997A7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Hilsen fra Stortingets Helse- og omsorgskomite v/</w:t>
      </w:r>
      <w:proofErr w:type="spellStart"/>
      <w:r w:rsidR="00717DCB">
        <w:rPr>
          <w:bCs/>
          <w:sz w:val="32"/>
          <w:szCs w:val="32"/>
        </w:rPr>
        <w:t>stortingsrep</w:t>
      </w:r>
      <w:proofErr w:type="spellEnd"/>
      <w:r w:rsidR="00717DCB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>Tore Hagebakken</w:t>
      </w:r>
    </w:p>
    <w:p w14:paraId="2E06417D" w14:textId="50A7758C" w:rsidR="00D1621D" w:rsidRDefault="00D1621D" w:rsidP="00997A7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Hilsen fra Statsforvalter Innlandet v/</w:t>
      </w:r>
      <w:proofErr w:type="spellStart"/>
      <w:r w:rsidR="006D0666">
        <w:rPr>
          <w:bCs/>
          <w:sz w:val="32"/>
          <w:szCs w:val="32"/>
        </w:rPr>
        <w:t>v</w:t>
      </w:r>
      <w:r>
        <w:rPr>
          <w:bCs/>
          <w:sz w:val="32"/>
          <w:szCs w:val="32"/>
        </w:rPr>
        <w:t>elferdsdir</w:t>
      </w:r>
      <w:proofErr w:type="spellEnd"/>
      <w:r>
        <w:rPr>
          <w:bCs/>
          <w:sz w:val="32"/>
          <w:szCs w:val="32"/>
        </w:rPr>
        <w:t>. Eli Blakstad</w:t>
      </w:r>
    </w:p>
    <w:p w14:paraId="309186C4" w14:textId="22469AD8" w:rsidR="006D0666" w:rsidRDefault="006D0666" w:rsidP="00997A7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Hilsen fra </w:t>
      </w:r>
      <w:r w:rsidR="00717DCB">
        <w:rPr>
          <w:bCs/>
          <w:sz w:val="32"/>
          <w:szCs w:val="32"/>
        </w:rPr>
        <w:t>Helse Sør-Øst</w:t>
      </w:r>
      <w:r>
        <w:rPr>
          <w:bCs/>
          <w:sz w:val="32"/>
          <w:szCs w:val="32"/>
        </w:rPr>
        <w:t xml:space="preserve"> RHF v/</w:t>
      </w:r>
      <w:r w:rsidR="00717DCB">
        <w:rPr>
          <w:bCs/>
          <w:sz w:val="32"/>
          <w:szCs w:val="32"/>
        </w:rPr>
        <w:t xml:space="preserve">adm.dir. </w:t>
      </w:r>
      <w:r>
        <w:rPr>
          <w:bCs/>
          <w:sz w:val="32"/>
          <w:szCs w:val="32"/>
        </w:rPr>
        <w:t>Jan Frich</w:t>
      </w:r>
    </w:p>
    <w:p w14:paraId="5C58109F" w14:textId="1F56FE6C" w:rsidR="0079275D" w:rsidRDefault="0079275D" w:rsidP="00997A7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Hilsen fra Sykehuset Innlandet HF v/</w:t>
      </w:r>
      <w:r w:rsidR="00AC33EC">
        <w:rPr>
          <w:bCs/>
          <w:sz w:val="32"/>
          <w:szCs w:val="32"/>
        </w:rPr>
        <w:t>dir</w:t>
      </w:r>
      <w:r w:rsidR="005D7072">
        <w:rPr>
          <w:bCs/>
          <w:sz w:val="32"/>
          <w:szCs w:val="32"/>
        </w:rPr>
        <w:t>. Benedicte Thorsen-Dahl</w:t>
      </w:r>
    </w:p>
    <w:p w14:paraId="12470878" w14:textId="0B2A5941" w:rsidR="00997A74" w:rsidRDefault="00997A74" w:rsidP="00997A74">
      <w:pPr>
        <w:rPr>
          <w:b/>
          <w:bCs/>
          <w:sz w:val="32"/>
          <w:szCs w:val="32"/>
        </w:rPr>
      </w:pPr>
      <w:r w:rsidRPr="000526A7">
        <w:rPr>
          <w:b/>
          <w:bCs/>
          <w:sz w:val="32"/>
          <w:szCs w:val="32"/>
        </w:rPr>
        <w:t xml:space="preserve">Eldbjørg </w:t>
      </w:r>
      <w:proofErr w:type="spellStart"/>
      <w:r w:rsidRPr="000526A7">
        <w:rPr>
          <w:b/>
          <w:bCs/>
          <w:sz w:val="32"/>
          <w:szCs w:val="32"/>
        </w:rPr>
        <w:t>Hemsing</w:t>
      </w:r>
      <w:proofErr w:type="spellEnd"/>
      <w:r w:rsidRPr="000526A7">
        <w:rPr>
          <w:b/>
          <w:bCs/>
          <w:sz w:val="32"/>
          <w:szCs w:val="32"/>
        </w:rPr>
        <w:t xml:space="preserve">: Våren av Edvard Grieg og </w:t>
      </w:r>
      <w:proofErr w:type="spellStart"/>
      <w:r w:rsidRPr="000526A7">
        <w:rPr>
          <w:b/>
          <w:bCs/>
          <w:sz w:val="32"/>
          <w:szCs w:val="32"/>
        </w:rPr>
        <w:t>Homecoming</w:t>
      </w:r>
      <w:proofErr w:type="spellEnd"/>
      <w:r w:rsidRPr="000526A7">
        <w:rPr>
          <w:b/>
          <w:bCs/>
          <w:sz w:val="32"/>
          <w:szCs w:val="32"/>
        </w:rPr>
        <w:t xml:space="preserve"> av Eldbjørg </w:t>
      </w:r>
      <w:proofErr w:type="spellStart"/>
      <w:r w:rsidRPr="000526A7">
        <w:rPr>
          <w:b/>
          <w:bCs/>
          <w:sz w:val="32"/>
          <w:szCs w:val="32"/>
        </w:rPr>
        <w:t>Hemsing</w:t>
      </w:r>
      <w:proofErr w:type="spellEnd"/>
    </w:p>
    <w:p w14:paraId="72AEC8B5" w14:textId="39E3AC58" w:rsidR="00981118" w:rsidRDefault="00981118" w:rsidP="00997A74">
      <w:pPr>
        <w:rPr>
          <w:bCs/>
          <w:sz w:val="32"/>
          <w:szCs w:val="32"/>
        </w:rPr>
      </w:pPr>
      <w:r w:rsidRPr="00981118">
        <w:rPr>
          <w:bCs/>
          <w:sz w:val="32"/>
          <w:szCs w:val="32"/>
        </w:rPr>
        <w:t xml:space="preserve">Hilsen </w:t>
      </w:r>
      <w:r>
        <w:rPr>
          <w:bCs/>
          <w:sz w:val="32"/>
          <w:szCs w:val="32"/>
        </w:rPr>
        <w:t xml:space="preserve">fra ansatte </w:t>
      </w:r>
      <w:r w:rsidR="00717DCB">
        <w:rPr>
          <w:bCs/>
          <w:sz w:val="32"/>
          <w:szCs w:val="32"/>
        </w:rPr>
        <w:t xml:space="preserve">på Fekjær </w:t>
      </w:r>
      <w:r>
        <w:rPr>
          <w:bCs/>
          <w:sz w:val="32"/>
          <w:szCs w:val="32"/>
        </w:rPr>
        <w:t>v/tillitsvalgt Roy Arne Børseth</w:t>
      </w:r>
    </w:p>
    <w:p w14:paraId="5D9D577E" w14:textId="31E5860E" w:rsidR="00981118" w:rsidRPr="00981118" w:rsidRDefault="00981118" w:rsidP="00997A7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Hilsen fra Stine Sofies Stiftelse</w:t>
      </w:r>
      <w:r w:rsidR="008006C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v/dir. Nils Bjørn Olsbu</w:t>
      </w:r>
    </w:p>
    <w:p w14:paraId="07494B00" w14:textId="690C2A2A" w:rsidR="006D0666" w:rsidRDefault="006D0666" w:rsidP="00997A7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Hilsen fra Innlandet fylkeskommune v/</w:t>
      </w:r>
      <w:r w:rsidR="00997A74">
        <w:rPr>
          <w:bCs/>
          <w:sz w:val="32"/>
          <w:szCs w:val="32"/>
        </w:rPr>
        <w:t>fylkesordfører Even A. Hagen</w:t>
      </w:r>
    </w:p>
    <w:p w14:paraId="527665B7" w14:textId="18DFA5D3" w:rsidR="006D0666" w:rsidRDefault="006D0666" w:rsidP="00997A7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Hilsen fra Sør-Aurdal kommune v/ordfører Marit Hougsrud</w:t>
      </w:r>
    </w:p>
    <w:p w14:paraId="249ABF0D" w14:textId="78A4C550" w:rsidR="00997A74" w:rsidRDefault="006D0666" w:rsidP="00997A7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Hilsen fra Hedalen bygdeutvalg v/ leder Vegard Vestrom</w:t>
      </w:r>
    </w:p>
    <w:p w14:paraId="279EDA62" w14:textId="6F2E7C56" w:rsidR="00997A74" w:rsidRPr="000526A7" w:rsidRDefault="00997A74" w:rsidP="00997A74">
      <w:pPr>
        <w:rPr>
          <w:b/>
          <w:bCs/>
          <w:sz w:val="32"/>
          <w:szCs w:val="32"/>
        </w:rPr>
      </w:pPr>
      <w:proofErr w:type="spellStart"/>
      <w:r w:rsidRPr="000526A7">
        <w:rPr>
          <w:b/>
          <w:bCs/>
          <w:sz w:val="32"/>
          <w:szCs w:val="32"/>
        </w:rPr>
        <w:t>Fekjærsangen</w:t>
      </w:r>
      <w:proofErr w:type="spellEnd"/>
      <w:r w:rsidRPr="000526A7">
        <w:rPr>
          <w:b/>
          <w:bCs/>
          <w:sz w:val="32"/>
          <w:szCs w:val="32"/>
        </w:rPr>
        <w:t xml:space="preserve"> (1982) av Eva Fekjær </w:t>
      </w:r>
      <w:r w:rsidR="008006CD" w:rsidRPr="008006CD">
        <w:rPr>
          <w:bCs/>
          <w:sz w:val="32"/>
          <w:szCs w:val="32"/>
        </w:rPr>
        <w:t>(allsang</w:t>
      </w:r>
      <w:r w:rsidR="008006CD">
        <w:rPr>
          <w:b/>
          <w:bCs/>
          <w:sz w:val="32"/>
          <w:szCs w:val="32"/>
        </w:rPr>
        <w:t>)</w:t>
      </w:r>
    </w:p>
    <w:p w14:paraId="7F5483F7" w14:textId="4F40C53A" w:rsidR="00997A74" w:rsidRDefault="00997A74" w:rsidP="00997A7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Bevertning</w:t>
      </w:r>
    </w:p>
    <w:p w14:paraId="02DB1E03" w14:textId="6564D4EB" w:rsidR="00997A74" w:rsidRDefault="00997A74" w:rsidP="00997A7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Omvisning </w:t>
      </w:r>
      <w:r w:rsidR="008006CD">
        <w:rPr>
          <w:bCs/>
          <w:sz w:val="32"/>
          <w:szCs w:val="32"/>
        </w:rPr>
        <w:t xml:space="preserve">for de som ønsker </w:t>
      </w:r>
      <w:r>
        <w:rPr>
          <w:bCs/>
          <w:sz w:val="32"/>
          <w:szCs w:val="32"/>
        </w:rPr>
        <w:t>av nye Fekjær</w:t>
      </w:r>
      <w:r w:rsidR="008006CD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organisert i grupper</w:t>
      </w:r>
    </w:p>
    <w:p w14:paraId="1638E28C" w14:textId="77777777" w:rsidR="006D0666" w:rsidRDefault="006D0666" w:rsidP="00D1621D">
      <w:pPr>
        <w:ind w:left="1416" w:hanging="708"/>
        <w:rPr>
          <w:bCs/>
          <w:sz w:val="32"/>
          <w:szCs w:val="32"/>
        </w:rPr>
      </w:pPr>
    </w:p>
    <w:p w14:paraId="4ADE596B" w14:textId="4D5496A9" w:rsidR="006D0666" w:rsidRDefault="000526A7" w:rsidP="00D1621D">
      <w:pPr>
        <w:ind w:left="1416" w:hanging="708"/>
        <w:rPr>
          <w:b/>
          <w:bCs/>
          <w:sz w:val="52"/>
          <w:szCs w:val="52"/>
        </w:rPr>
      </w:pPr>
      <w:r w:rsidRPr="000526A7">
        <w:rPr>
          <w:b/>
          <w:bCs/>
          <w:sz w:val="52"/>
          <w:szCs w:val="52"/>
        </w:rPr>
        <w:t>Velkommen er dere!</w:t>
      </w:r>
    </w:p>
    <w:p w14:paraId="720D9C73" w14:textId="0F37C9A3" w:rsidR="008006CD" w:rsidRDefault="008006CD" w:rsidP="008006CD">
      <w:pPr>
        <w:rPr>
          <w:b/>
          <w:bCs/>
          <w:sz w:val="52"/>
          <w:szCs w:val="52"/>
        </w:rPr>
      </w:pPr>
    </w:p>
    <w:p w14:paraId="03A6B58B" w14:textId="19A518AB" w:rsidR="00670393" w:rsidRPr="00F52A14" w:rsidRDefault="008006CD" w:rsidP="00717DCB">
      <w:pPr>
        <w:ind w:left="4248"/>
        <w:rPr>
          <w:bCs/>
          <w:sz w:val="40"/>
          <w:szCs w:val="40"/>
        </w:rPr>
      </w:pPr>
      <w:r w:rsidRPr="008006CD">
        <w:rPr>
          <w:bCs/>
          <w:sz w:val="24"/>
          <w:szCs w:val="24"/>
        </w:rPr>
        <w:t>Det kan bli mindre forandringer i programmet</w:t>
      </w:r>
      <w:r w:rsidR="00717DCB">
        <w:rPr>
          <w:bCs/>
          <w:sz w:val="24"/>
          <w:szCs w:val="24"/>
        </w:rPr>
        <w:t>.</w:t>
      </w:r>
    </w:p>
    <w:sectPr w:rsidR="00670393" w:rsidRPr="00F52A14" w:rsidSect="00F426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327E2" w14:textId="77777777" w:rsidR="0058756F" w:rsidRDefault="0058756F" w:rsidP="0025426D">
      <w:pPr>
        <w:spacing w:after="0" w:line="240" w:lineRule="auto"/>
      </w:pPr>
      <w:r>
        <w:separator/>
      </w:r>
    </w:p>
  </w:endnote>
  <w:endnote w:type="continuationSeparator" w:id="0">
    <w:p w14:paraId="6C132D6E" w14:textId="77777777" w:rsidR="0058756F" w:rsidRDefault="0058756F" w:rsidP="0025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43532" w14:textId="77777777" w:rsidR="0058756F" w:rsidRDefault="0058756F" w:rsidP="0025426D">
      <w:pPr>
        <w:spacing w:after="0" w:line="240" w:lineRule="auto"/>
      </w:pPr>
      <w:r>
        <w:separator/>
      </w:r>
    </w:p>
  </w:footnote>
  <w:footnote w:type="continuationSeparator" w:id="0">
    <w:p w14:paraId="5D5DEE49" w14:textId="77777777" w:rsidR="0058756F" w:rsidRDefault="0058756F" w:rsidP="0025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A616" w14:textId="1EE3EF2B" w:rsidR="00981118" w:rsidRDefault="00981118" w:rsidP="0025426D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7D7CE22D" wp14:editId="1F68C647">
          <wp:extent cx="1047750" cy="103822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AFED8" w14:textId="77777777" w:rsidR="00981118" w:rsidRDefault="0098111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7013"/>
    <w:multiLevelType w:val="hybridMultilevel"/>
    <w:tmpl w:val="517C98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6690E"/>
    <w:multiLevelType w:val="hybridMultilevel"/>
    <w:tmpl w:val="127EEA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86"/>
    <w:rsid w:val="000526A7"/>
    <w:rsid w:val="000F4515"/>
    <w:rsid w:val="00174D86"/>
    <w:rsid w:val="0025426D"/>
    <w:rsid w:val="00333235"/>
    <w:rsid w:val="00396247"/>
    <w:rsid w:val="00552B58"/>
    <w:rsid w:val="0058756F"/>
    <w:rsid w:val="005D7072"/>
    <w:rsid w:val="00636CD1"/>
    <w:rsid w:val="00670393"/>
    <w:rsid w:val="006B6779"/>
    <w:rsid w:val="006D0666"/>
    <w:rsid w:val="006E6194"/>
    <w:rsid w:val="00717DCB"/>
    <w:rsid w:val="0079275D"/>
    <w:rsid w:val="008006CD"/>
    <w:rsid w:val="00956907"/>
    <w:rsid w:val="00981118"/>
    <w:rsid w:val="00997A74"/>
    <w:rsid w:val="009E031C"/>
    <w:rsid w:val="009F1C76"/>
    <w:rsid w:val="009F311B"/>
    <w:rsid w:val="00A127E0"/>
    <w:rsid w:val="00A25EC0"/>
    <w:rsid w:val="00AA0BCA"/>
    <w:rsid w:val="00AC33EC"/>
    <w:rsid w:val="00AF0F12"/>
    <w:rsid w:val="00C33265"/>
    <w:rsid w:val="00CA58FA"/>
    <w:rsid w:val="00CF625A"/>
    <w:rsid w:val="00D1621D"/>
    <w:rsid w:val="00F426DC"/>
    <w:rsid w:val="00F45BFE"/>
    <w:rsid w:val="00F52A14"/>
    <w:rsid w:val="00FB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47F13"/>
  <w15:chartTrackingRefBased/>
  <w15:docId w15:val="{6E9E66C9-6022-4E3A-8368-10918186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4D8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5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426D"/>
  </w:style>
  <w:style w:type="paragraph" w:styleId="Bunntekst">
    <w:name w:val="footer"/>
    <w:basedOn w:val="Normal"/>
    <w:link w:val="BunntekstTegn"/>
    <w:uiPriority w:val="99"/>
    <w:unhideWhenUsed/>
    <w:rsid w:val="00254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426D"/>
  </w:style>
  <w:style w:type="paragraph" w:styleId="Bobletekst">
    <w:name w:val="Balloon Text"/>
    <w:basedOn w:val="Normal"/>
    <w:link w:val="BobletekstTegn"/>
    <w:uiPriority w:val="99"/>
    <w:semiHidden/>
    <w:unhideWhenUsed/>
    <w:rsid w:val="00F5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E8D.89E7E8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01C0C2D372343B829BAA0436F5E26" ma:contentTypeVersion="11" ma:contentTypeDescription="Create a new document." ma:contentTypeScope="" ma:versionID="1c9846bc0cace2285f4200019c3f97fb">
  <xsd:schema xmlns:xsd="http://www.w3.org/2001/XMLSchema" xmlns:xs="http://www.w3.org/2001/XMLSchema" xmlns:p="http://schemas.microsoft.com/office/2006/metadata/properties" xmlns:ns3="e3797943-f1d5-4a74-b1e2-52e929190bde" xmlns:ns4="2aa8c26a-b7b4-4259-813e-78cf071949eb" targetNamespace="http://schemas.microsoft.com/office/2006/metadata/properties" ma:root="true" ma:fieldsID="b96586e3106a63972c81d58b2a28b014" ns3:_="" ns4:_="">
    <xsd:import namespace="e3797943-f1d5-4a74-b1e2-52e929190bde"/>
    <xsd:import namespace="2aa8c26a-b7b4-4259-813e-78cf071949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97943-f1d5-4a74-b1e2-52e929190b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8c26a-b7b4-4259-813e-78cf07194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C2414-417E-4D82-BC7A-302CCB799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97943-f1d5-4a74-b1e2-52e929190bde"/>
    <ds:schemaRef ds:uri="2aa8c26a-b7b4-4259-813e-78cf07194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08C3A-7933-4ED6-9495-3D640CE8B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849CB-3A14-45A2-86BE-009DA461D7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3797943-f1d5-4a74-b1e2-52e929190bde"/>
    <ds:schemaRef ds:uri="http://purl.org/dc/elements/1.1/"/>
    <ds:schemaRef ds:uri="http://schemas.microsoft.com/office/2006/metadata/properties"/>
    <ds:schemaRef ds:uri="2aa8c26a-b7b4-4259-813e-78cf071949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 Fekjær</dc:creator>
  <cp:keywords/>
  <dc:description/>
  <cp:lastModifiedBy>Gunnar Fossholt</cp:lastModifiedBy>
  <cp:revision>2</cp:revision>
  <cp:lastPrinted>2021-07-28T06:26:00Z</cp:lastPrinted>
  <dcterms:created xsi:type="dcterms:W3CDTF">2021-07-28T13:39:00Z</dcterms:created>
  <dcterms:modified xsi:type="dcterms:W3CDTF">2021-07-28T13:39:00Z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0x010100D3701C0C2D372343B829BAA0436F5E26</vt:lpwstr>
  </property>
</Properties>
</file>